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A652C4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2020-2021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 w:rsidR="00D92C7B"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="00D92C7B"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Report for </w:t>
      </w:r>
      <w:r w:rsidR="00CA30D4">
        <w:rPr>
          <w:rFonts w:ascii="Calibri" w:eastAsia="Times New Roman" w:hAnsi="Calibri" w:cs="Calibri"/>
          <w:b/>
          <w:color w:val="000000"/>
          <w:sz w:val="44"/>
          <w:szCs w:val="44"/>
        </w:rPr>
        <w:t>May 2020</w:t>
      </w:r>
    </w:p>
    <w:p w:rsidR="00D92C7B" w:rsidRPr="00D92C7B" w:rsidRDefault="00A652C4" w:rsidP="00CA30D4">
      <w:pPr>
        <w:jc w:val="center"/>
        <w:rPr>
          <w:sz w:val="24"/>
          <w:szCs w:val="24"/>
        </w:rPr>
      </w:pPr>
      <w:r>
        <w:rPr>
          <w:b/>
          <w:i/>
          <w:color w:val="FF0000"/>
          <w:sz w:val="36"/>
          <w:szCs w:val="36"/>
          <w:u w:val="single"/>
        </w:rPr>
        <w:t xml:space="preserve">Name of Committee and 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Chair</w:t>
      </w:r>
      <w:proofErr w:type="gramStart"/>
      <w:r>
        <w:rPr>
          <w:b/>
          <w:i/>
          <w:color w:val="FF0000"/>
          <w:sz w:val="36"/>
          <w:szCs w:val="36"/>
          <w:u w:val="single"/>
        </w:rPr>
        <w:t>:_</w:t>
      </w:r>
      <w:proofErr w:type="gramEnd"/>
      <w:r w:rsidR="00CA30D4">
        <w:rPr>
          <w:b/>
          <w:i/>
          <w:color w:val="FF0000"/>
          <w:sz w:val="36"/>
          <w:szCs w:val="36"/>
          <w:u w:val="single"/>
        </w:rPr>
        <w:t>Rita</w:t>
      </w:r>
      <w:proofErr w:type="spellEnd"/>
      <w:r w:rsidR="00CA30D4">
        <w:rPr>
          <w:b/>
          <w:i/>
          <w:color w:val="FF0000"/>
          <w:sz w:val="36"/>
          <w:szCs w:val="36"/>
          <w:u w:val="single"/>
        </w:rPr>
        <w:t xml:space="preserve"> Rolf-President Elect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 xml:space="preserve">What did you personally do last month for the </w:t>
      </w:r>
      <w:proofErr w:type="gramStart"/>
      <w:r w:rsidRPr="00D92C7B">
        <w:rPr>
          <w:sz w:val="24"/>
          <w:szCs w:val="24"/>
        </w:rPr>
        <w:t>chapter</w:t>
      </w:r>
      <w:r w:rsidR="00116E10">
        <w:rPr>
          <w:sz w:val="24"/>
          <w:szCs w:val="24"/>
        </w:rPr>
        <w:t>:</w:t>
      </w:r>
      <w:proofErr w:type="gramEnd"/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Held 2020-2021 Strategic Planning meeting on 6-5-2020</w:t>
      </w:r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Attended DAHU luncheon on June 18, 2020</w:t>
      </w:r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 with Treasurer to outline upcoming year budget on May 1, 2020</w:t>
      </w:r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 with Finance/Investment committee on 5-4-2020</w:t>
      </w:r>
    </w:p>
    <w:p w:rsidR="00CA30D4" w:rsidRPr="00116E10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Participated in a webinar with the Legislative committee for a hand off of duties</w:t>
      </w:r>
    </w:p>
    <w:p w:rsidR="00C94822" w:rsidRPr="006D2F9E" w:rsidRDefault="00C94822" w:rsidP="003D78F4">
      <w:pPr>
        <w:spacing w:after="200" w:line="276" w:lineRule="auto"/>
        <w:ind w:left="1440"/>
        <w:contextualSpacing/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Helped develop a budget for the September Symposium</w:t>
      </w:r>
      <w:r w:rsidR="00265213">
        <w:rPr>
          <w:sz w:val="24"/>
          <w:szCs w:val="24"/>
        </w:rPr>
        <w:t xml:space="preserve"> with PD committee</w:t>
      </w:r>
    </w:p>
    <w:p w:rsidR="00265213" w:rsidRDefault="00265213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Spoke to each new Committee Chair and sent training materials to each about their new roles</w:t>
      </w:r>
    </w:p>
    <w:p w:rsidR="00CA30D4" w:rsidRDefault="00CA30D4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  <w:r w:rsidR="00265213">
        <w:rPr>
          <w:sz w:val="24"/>
          <w:szCs w:val="24"/>
        </w:rPr>
        <w:t xml:space="preserve"> No</w:t>
      </w:r>
      <w:bookmarkStart w:id="0" w:name="_GoBack"/>
      <w:bookmarkEnd w:id="0"/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sectPr w:rsidR="00D9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65213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F3A8D"/>
    <w:rsid w:val="00A14464"/>
    <w:rsid w:val="00A25171"/>
    <w:rsid w:val="00A32BF2"/>
    <w:rsid w:val="00A652C4"/>
    <w:rsid w:val="00B91840"/>
    <w:rsid w:val="00B93ED8"/>
    <w:rsid w:val="00C02AE7"/>
    <w:rsid w:val="00C75561"/>
    <w:rsid w:val="00C94822"/>
    <w:rsid w:val="00CA30D4"/>
    <w:rsid w:val="00CC364F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B6FF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Rrolf1960</cp:lastModifiedBy>
  <cp:revision>2</cp:revision>
  <cp:lastPrinted>2015-06-11T15:49:00Z</cp:lastPrinted>
  <dcterms:created xsi:type="dcterms:W3CDTF">2020-06-23T21:07:00Z</dcterms:created>
  <dcterms:modified xsi:type="dcterms:W3CDTF">2020-06-23T21:07:00Z</dcterms:modified>
</cp:coreProperties>
</file>